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09C" w:rsidRDefault="000B609C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</w:pPr>
    </w:p>
    <w:p w:rsidR="00534ABF" w:rsidRP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</w:pPr>
      <w:r w:rsidRPr="00534ABF"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  <w:t>Осторожно</w:t>
      </w:r>
      <w:r w:rsidRPr="00534ABF"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  <w:t xml:space="preserve">, </w:t>
      </w:r>
      <w:r w:rsidRPr="00534ABF"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  <w:t>машина</w:t>
      </w:r>
      <w:r w:rsidRPr="00534ABF"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  <w:t>!</w:t>
      </w: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</w:rPr>
      </w:pPr>
    </w:p>
    <w:p w:rsidR="005251F1" w:rsidRPr="005251F1" w:rsidRDefault="005251F1" w:rsidP="005251F1">
      <w:pPr>
        <w:pStyle w:val="pj"/>
        <w:ind w:firstLine="0"/>
        <w:jc w:val="center"/>
        <w:rPr>
          <w:rFonts w:ascii="Comic Sans MS" w:hAnsi="Comic Sans MS" w:cs="Tahoma"/>
          <w:color w:val="FF0000"/>
          <w:sz w:val="36"/>
          <w:szCs w:val="36"/>
        </w:rPr>
      </w:pPr>
      <w:r w:rsidRPr="005251F1">
        <w:rPr>
          <w:rFonts w:ascii="Comic Sans MS" w:hAnsi="Comic Sans MS" w:cs="Tahoma"/>
          <w:color w:val="FF0000"/>
          <w:sz w:val="36"/>
          <w:szCs w:val="36"/>
        </w:rPr>
        <w:t>Дорогие ребята!</w:t>
      </w:r>
    </w:p>
    <w:p w:rsidR="005251F1" w:rsidRPr="005251F1" w:rsidRDefault="005251F1" w:rsidP="005251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</w:pPr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  <w:t>Соблюдайте правила  дорожного движения!</w:t>
      </w:r>
    </w:p>
    <w:p w:rsidR="00534ABF" w:rsidRPr="005251F1" w:rsidRDefault="005251F1" w:rsidP="005251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  <w:u w:val="single"/>
        </w:rPr>
      </w:pPr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  <w:t xml:space="preserve">Помните главные </w:t>
      </w:r>
      <w:proofErr w:type="gramStart"/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  <w:u w:val="single"/>
        </w:rPr>
        <w:t>НЕ !</w:t>
      </w:r>
      <w:proofErr w:type="gramEnd"/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спешите на  проезжей части.</w:t>
      </w:r>
    </w:p>
    <w:p w:rsidR="00791CCA" w:rsidRPr="005251F1" w:rsidRDefault="00791CCA" w:rsidP="00791CCA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разговаривайте при переходе дороги.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переходите никогда дорогу наискосок.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перебегай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улицу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перед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движущимся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транспортом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.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Подожди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,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пока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пройдет</w:t>
      </w:r>
      <w:r w:rsidR="005251F1">
        <w:rPr>
          <w:rFonts w:ascii="Comic Sans MS" w:eastAsia="Times New Roman" w:hAnsi="Comic Sans MS" w:cs="Times New Roman"/>
          <w:color w:val="000000"/>
          <w:sz w:val="36"/>
          <w:szCs w:val="36"/>
        </w:rPr>
        <w:t>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  переходи дорогу на красный или на жёлтый сигнал светофора.</w:t>
      </w:r>
    </w:p>
    <w:p w:rsidR="005251F1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 переходи дорогу в неположенном месте.</w:t>
      </w:r>
    </w:p>
    <w:p w:rsidR="005251F1" w:rsidRDefault="005251F1" w:rsidP="00791CCA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</w:rPr>
        <w:t>Не играй на проезжей части!</w:t>
      </w:r>
    </w:p>
    <w:p w:rsidR="005251F1" w:rsidRPr="005251F1" w:rsidRDefault="005251F1" w:rsidP="005251F1">
      <w:pPr>
        <w:pStyle w:val="a3"/>
        <w:rPr>
          <w:rFonts w:ascii="Comic Sans MS" w:eastAsia="Times New Roman" w:hAnsi="Comic Sans MS" w:cs="Times New Roman"/>
          <w:color w:val="000000"/>
          <w:sz w:val="36"/>
          <w:szCs w:val="36"/>
        </w:rPr>
      </w:pPr>
    </w:p>
    <w:p w:rsidR="005251F1" w:rsidRDefault="005251F1" w:rsidP="005251F1">
      <w:pPr>
        <w:pStyle w:val="pj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</w:pPr>
      <w:r w:rsidRPr="005251F1"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  <w:t>Ребята, будьте внимательными и осторожными</w:t>
      </w:r>
    </w:p>
    <w:p w:rsidR="005251F1" w:rsidRPr="005251F1" w:rsidRDefault="005251F1" w:rsidP="005251F1">
      <w:pPr>
        <w:pStyle w:val="pj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</w:pPr>
      <w:r w:rsidRPr="005251F1"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  <w:t xml:space="preserve"> на дороге!</w:t>
      </w:r>
    </w:p>
    <w:p w:rsidR="005251F1" w:rsidRDefault="005251F1" w:rsidP="005251F1">
      <w:pPr>
        <w:pStyle w:val="pj"/>
        <w:spacing w:before="0" w:beforeAutospacing="0" w:after="0" w:afterAutospacing="0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</w:rPr>
      </w:pP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EF57C4" w:rsidRPr="00BE6B04" w:rsidRDefault="00EF57C4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E062B" w:rsidRDefault="008E062B" w:rsidP="008E06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:rsidR="008E062B" w:rsidRDefault="005251F1" w:rsidP="005251F1">
      <w:pPr>
        <w:jc w:val="center"/>
      </w:pPr>
      <w:r>
        <w:rPr>
          <w:noProof/>
        </w:rPr>
        <w:drawing>
          <wp:inline distT="0" distB="0" distL="0" distR="0">
            <wp:extent cx="4826000" cy="1930400"/>
            <wp:effectExtent l="0" t="0" r="0" b="0"/>
            <wp:docPr id="1" name="Рисунок 1" descr="C:\Documents and Settings\User\Мои документы\Мои рисунки\РИСУНКИ\Коллекция картинок\Транспорт\Автобус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РИСУНКИ\Коллекция картинок\Транспорт\Автобус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91" cy="193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108" w:rsidRDefault="00A73108" w:rsidP="00A73108">
      <w:pPr>
        <w:pStyle w:val="pj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A73108" w:rsidRDefault="00A73108" w:rsidP="00A73108">
      <w:pPr>
        <w:pStyle w:val="pj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A73108" w:rsidRPr="00A73108" w:rsidRDefault="005251F1" w:rsidP="00A73108">
      <w:pPr>
        <w:ind w:left="36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Памятка юного пешехода</w:t>
      </w:r>
    </w:p>
    <w:p w:rsidR="00A73108" w:rsidRPr="007B7A2B" w:rsidRDefault="00A73108" w:rsidP="00A73108">
      <w:pPr>
        <w:shd w:val="clear" w:color="auto" w:fill="FFFFFF"/>
        <w:tabs>
          <w:tab w:val="left" w:pos="614"/>
        </w:tabs>
        <w:spacing w:before="547"/>
        <w:jc w:val="both"/>
        <w:rPr>
          <w:rFonts w:ascii="Verdana" w:hAnsi="Verdana"/>
          <w:color w:val="000000"/>
          <w:spacing w:val="-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375920</wp:posOffset>
            </wp:positionV>
            <wp:extent cx="2857500" cy="2959100"/>
            <wp:effectExtent l="19050" t="0" r="0" b="0"/>
            <wp:wrapThrough wrapText="bothSides">
              <wp:wrapPolygon edited="0">
                <wp:start x="-144" y="0"/>
                <wp:lineTo x="-144" y="21415"/>
                <wp:lineTo x="21600" y="21415"/>
                <wp:lineTo x="21600" y="0"/>
                <wp:lineTo x="-144" y="0"/>
              </wp:wrapPolygon>
            </wp:wrapThrough>
            <wp:docPr id="2" name="Рисунок 2" descr="839_flash_igra_disk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9_flash_igra_disk_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pacing w:val="-24"/>
          <w:sz w:val="28"/>
          <w:szCs w:val="28"/>
        </w:rPr>
        <w:t xml:space="preserve">    </w:t>
      </w:r>
      <w:r w:rsidRPr="007B7A2B">
        <w:rPr>
          <w:rFonts w:ascii="Verdana" w:hAnsi="Verdana"/>
          <w:color w:val="000000"/>
          <w:spacing w:val="-24"/>
          <w:sz w:val="28"/>
          <w:szCs w:val="28"/>
        </w:rPr>
        <w:t>1.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Ходите только по тротуару.</w:t>
      </w:r>
      <w:r w:rsidRPr="007B7A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8"/>
          <w:szCs w:val="28"/>
        </w:rPr>
      </w:pPr>
      <w:r w:rsidRPr="007B7A2B">
        <w:rPr>
          <w:rFonts w:ascii="Verdana" w:hAnsi="Verdana"/>
          <w:color w:val="000000"/>
          <w:spacing w:val="1"/>
          <w:sz w:val="28"/>
          <w:szCs w:val="28"/>
        </w:rPr>
        <w:t>Вне населенных пунктов надо идти навстречу движению</w:t>
      </w:r>
      <w:r w:rsidRPr="007B7A2B">
        <w:rPr>
          <w:rFonts w:ascii="Verdana" w:hAnsi="Verdana"/>
          <w:color w:val="000000"/>
          <w:spacing w:val="1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транспортных средств.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8" w:after="0" w:line="240" w:lineRule="auto"/>
        <w:ind w:firstLine="350"/>
        <w:jc w:val="both"/>
        <w:rPr>
          <w:rFonts w:ascii="Verdana" w:hAnsi="Verdana"/>
          <w:color w:val="000000"/>
          <w:spacing w:val="-4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Переходите улицу в местах, </w:t>
      </w:r>
      <w:r w:rsidRPr="007B7A2B">
        <w:rPr>
          <w:rFonts w:ascii="Verdana" w:hAnsi="Verdana"/>
          <w:color w:val="000000"/>
          <w:sz w:val="28"/>
          <w:szCs w:val="28"/>
        </w:rPr>
        <w:t>обозначенных разметкой или</w:t>
      </w:r>
      <w:r w:rsidRPr="007B7A2B">
        <w:rPr>
          <w:rFonts w:ascii="Verdana" w:hAnsi="Verdana"/>
          <w:color w:val="000000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знаками «пешеходный переход», по подземному переходу, а где</w:t>
      </w:r>
      <w:r>
        <w:rPr>
          <w:rFonts w:ascii="Verdana" w:hAnsi="Verdana"/>
          <w:color w:val="000000"/>
          <w:spacing w:val="-3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их нет—на перекрестках по линии тротуаров.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8"/>
          <w:szCs w:val="28"/>
        </w:rPr>
      </w:pPr>
      <w:r w:rsidRPr="007B7A2B">
        <w:rPr>
          <w:rFonts w:ascii="Verdana" w:hAnsi="Verdana"/>
          <w:color w:val="000000"/>
          <w:spacing w:val="7"/>
          <w:sz w:val="28"/>
          <w:szCs w:val="28"/>
        </w:rPr>
        <w:t>Прежде чем сделать первый шаг с тротуара</w:t>
      </w:r>
      <w:r>
        <w:rPr>
          <w:rFonts w:ascii="Verdana" w:hAnsi="Verdana"/>
          <w:color w:val="000000"/>
          <w:spacing w:val="7"/>
          <w:sz w:val="28"/>
          <w:szCs w:val="28"/>
        </w:rPr>
        <w:t>,</w:t>
      </w:r>
      <w:r w:rsidRPr="007B7A2B">
        <w:rPr>
          <w:rFonts w:ascii="Verdana" w:hAnsi="Verdana"/>
          <w:color w:val="000000"/>
          <w:spacing w:val="7"/>
          <w:sz w:val="28"/>
          <w:szCs w:val="28"/>
        </w:rPr>
        <w:t xml:space="preserve"> поверните</w:t>
      </w:r>
      <w:r w:rsidRPr="007B7A2B">
        <w:rPr>
          <w:rFonts w:ascii="Verdana" w:hAnsi="Verdana"/>
          <w:color w:val="000000"/>
          <w:spacing w:val="7"/>
          <w:sz w:val="28"/>
          <w:szCs w:val="28"/>
        </w:rPr>
        <w:br/>
      </w:r>
      <w:r>
        <w:rPr>
          <w:rFonts w:ascii="Verdana" w:hAnsi="Verdana"/>
          <w:color w:val="000000"/>
          <w:spacing w:val="3"/>
          <w:sz w:val="28"/>
          <w:szCs w:val="28"/>
        </w:rPr>
        <w:t xml:space="preserve">голову  «налево - 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t>направо»  и  осмотрите  улицу  в   обоих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направлениях.</w:t>
      </w:r>
    </w:p>
    <w:p w:rsidR="00A73108" w:rsidRPr="007B7A2B" w:rsidRDefault="00A73108" w:rsidP="00A73108">
      <w:pPr>
        <w:shd w:val="clear" w:color="auto" w:fill="FFFFFF"/>
        <w:tabs>
          <w:tab w:val="left" w:pos="782"/>
        </w:tabs>
        <w:spacing w:before="278"/>
        <w:ind w:left="10" w:firstLine="394"/>
        <w:jc w:val="both"/>
        <w:rPr>
          <w:rFonts w:ascii="Verdana" w:hAnsi="Verdana"/>
        </w:rPr>
      </w:pPr>
      <w:r w:rsidRPr="007B7A2B">
        <w:rPr>
          <w:rFonts w:ascii="Verdana" w:hAnsi="Verdana"/>
          <w:color w:val="000000"/>
          <w:spacing w:val="-22"/>
          <w:sz w:val="28"/>
          <w:szCs w:val="28"/>
        </w:rPr>
        <w:t>5.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8"/>
          <w:sz w:val="28"/>
          <w:szCs w:val="28"/>
        </w:rPr>
        <w:t>На улицах  и  дорогах,   где  движение  регулируется,</w:t>
      </w:r>
      <w:r w:rsidRPr="007B7A2B">
        <w:rPr>
          <w:rFonts w:ascii="Verdana" w:hAnsi="Verdana"/>
          <w:color w:val="000000"/>
          <w:spacing w:val="8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6"/>
          <w:sz w:val="28"/>
          <w:szCs w:val="28"/>
        </w:rPr>
        <w:t>переходите  проезжую  часть  только  при  зеленом  сигнале</w:t>
      </w:r>
      <w:r w:rsidRPr="007B7A2B">
        <w:rPr>
          <w:rFonts w:ascii="Verdana" w:hAnsi="Verdana"/>
          <w:color w:val="000000"/>
          <w:spacing w:val="6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светофора или разрешающем жесте регулировщика.</w:t>
      </w:r>
    </w:p>
    <w:p w:rsidR="00A73108" w:rsidRPr="007B7A2B" w:rsidRDefault="00A73108" w:rsidP="00A73108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8"/>
          <w:szCs w:val="28"/>
        </w:rPr>
      </w:pPr>
      <w:r w:rsidRPr="007B7A2B">
        <w:rPr>
          <w:rFonts w:ascii="Verdana" w:hAnsi="Verdana"/>
          <w:color w:val="000000"/>
          <w:spacing w:val="-5"/>
          <w:sz w:val="28"/>
          <w:szCs w:val="28"/>
        </w:rPr>
        <w:t>Не перебег</w:t>
      </w:r>
      <w:r>
        <w:rPr>
          <w:rFonts w:ascii="Verdana" w:hAnsi="Verdana"/>
          <w:color w:val="000000"/>
          <w:spacing w:val="-5"/>
          <w:sz w:val="28"/>
          <w:szCs w:val="28"/>
        </w:rPr>
        <w:t>айте дорогу перед близко идущим т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ранспортом!</w:t>
      </w:r>
    </w:p>
    <w:p w:rsidR="00A73108" w:rsidRPr="007B7A2B" w:rsidRDefault="00A73108" w:rsidP="00A73108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8"/>
          <w:szCs w:val="28"/>
        </w:rPr>
      </w:pPr>
      <w:r w:rsidRPr="007B7A2B">
        <w:rPr>
          <w:rFonts w:ascii="Verdana" w:hAnsi="Verdana"/>
          <w:color w:val="000000"/>
          <w:spacing w:val="-4"/>
          <w:sz w:val="28"/>
          <w:szCs w:val="28"/>
        </w:rPr>
        <w:t>Не ездите на подножках и выступах транспорта!</w:t>
      </w:r>
    </w:p>
    <w:p w:rsidR="00A73108" w:rsidRPr="007B7A2B" w:rsidRDefault="00A73108" w:rsidP="00A73108">
      <w:pPr>
        <w:shd w:val="clear" w:color="auto" w:fill="FFFFFF"/>
        <w:tabs>
          <w:tab w:val="left" w:pos="773"/>
        </w:tabs>
        <w:spacing w:before="283"/>
        <w:ind w:left="19" w:firstLine="384"/>
        <w:jc w:val="both"/>
        <w:rPr>
          <w:rFonts w:ascii="Verdana" w:hAnsi="Verdana"/>
        </w:rPr>
      </w:pPr>
      <w:r w:rsidRPr="007B7A2B">
        <w:rPr>
          <w:rFonts w:ascii="Verdana" w:hAnsi="Verdana"/>
          <w:color w:val="000000"/>
          <w:spacing w:val="-17"/>
          <w:sz w:val="28"/>
          <w:szCs w:val="28"/>
        </w:rPr>
        <w:t>8.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9"/>
          <w:sz w:val="28"/>
          <w:szCs w:val="28"/>
        </w:rPr>
        <w:t>Стоящий на остановке автобус, троллейбус обходите</w:t>
      </w:r>
      <w:r w:rsidRPr="007B7A2B">
        <w:rPr>
          <w:rFonts w:ascii="Verdana" w:hAnsi="Verdana"/>
          <w:color w:val="000000"/>
          <w:spacing w:val="9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1"/>
          <w:sz w:val="28"/>
          <w:szCs w:val="28"/>
        </w:rPr>
        <w:t>только в разрешенных для перехода местах, соблюдая при этом</w:t>
      </w:r>
      <w:r>
        <w:rPr>
          <w:rFonts w:ascii="Verdana" w:hAnsi="Verdana"/>
          <w:color w:val="000000"/>
          <w:spacing w:val="-1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z w:val="28"/>
          <w:szCs w:val="28"/>
        </w:rPr>
        <w:t>осторожность. Выходить из-за стоящего транспорта (спереди и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2"/>
          <w:sz w:val="28"/>
          <w:szCs w:val="28"/>
        </w:rPr>
        <w:t>сзади) или других пре</w:t>
      </w:r>
      <w:r>
        <w:rPr>
          <w:rFonts w:ascii="Verdana" w:hAnsi="Verdana"/>
          <w:color w:val="000000"/>
          <w:spacing w:val="-2"/>
          <w:sz w:val="28"/>
          <w:szCs w:val="28"/>
        </w:rPr>
        <w:t xml:space="preserve">пятствий, мешающих обзору улицы </w:t>
      </w:r>
      <w:r w:rsidRPr="007B7A2B">
        <w:rPr>
          <w:rFonts w:ascii="Verdana" w:hAnsi="Verdana"/>
          <w:color w:val="000000"/>
          <w:spacing w:val="-2"/>
          <w:sz w:val="28"/>
          <w:szCs w:val="28"/>
        </w:rPr>
        <w:t>очень</w:t>
      </w:r>
      <w:r>
        <w:rPr>
          <w:rFonts w:ascii="Verdana" w:hAnsi="Verdana"/>
          <w:color w:val="000000"/>
          <w:spacing w:val="-2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опасно.</w:t>
      </w:r>
    </w:p>
    <w:p w:rsidR="00A73108" w:rsidRPr="007B7A2B" w:rsidRDefault="00A73108" w:rsidP="00A73108">
      <w:pPr>
        <w:shd w:val="clear" w:color="auto" w:fill="FFFFFF"/>
        <w:tabs>
          <w:tab w:val="left" w:pos="643"/>
        </w:tabs>
        <w:spacing w:before="259"/>
        <w:jc w:val="bot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-228600</wp:posOffset>
            </wp:positionV>
            <wp:extent cx="1422400" cy="1371600"/>
            <wp:effectExtent l="0" t="0" r="0" b="0"/>
            <wp:wrapTight wrapText="bothSides">
              <wp:wrapPolygon edited="0">
                <wp:start x="11571" y="0"/>
                <wp:lineTo x="4918" y="4800"/>
                <wp:lineTo x="2893" y="5400"/>
                <wp:lineTo x="3182" y="9600"/>
                <wp:lineTo x="5496" y="14400"/>
                <wp:lineTo x="5786" y="16200"/>
                <wp:lineTo x="9546" y="19200"/>
                <wp:lineTo x="11571" y="19200"/>
                <wp:lineTo x="11571" y="21300"/>
                <wp:lineTo x="18804" y="21300"/>
                <wp:lineTo x="18804" y="19200"/>
                <wp:lineTo x="21118" y="18600"/>
                <wp:lineTo x="21407" y="17400"/>
                <wp:lineTo x="20250" y="14400"/>
                <wp:lineTo x="20829" y="13200"/>
                <wp:lineTo x="21118" y="10500"/>
                <wp:lineTo x="21407" y="3600"/>
                <wp:lineTo x="18514" y="900"/>
                <wp:lineTo x="15911" y="0"/>
                <wp:lineTo x="11571" y="0"/>
              </wp:wrapPolygon>
            </wp:wrapTight>
            <wp:docPr id="3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pacing w:val="-17"/>
          <w:sz w:val="28"/>
          <w:szCs w:val="28"/>
        </w:rPr>
        <w:t xml:space="preserve">    </w:t>
      </w:r>
      <w:r w:rsidRPr="007B7A2B">
        <w:rPr>
          <w:rFonts w:ascii="Verdana" w:hAnsi="Verdana"/>
          <w:color w:val="000000"/>
          <w:spacing w:val="-17"/>
          <w:sz w:val="28"/>
          <w:szCs w:val="28"/>
        </w:rPr>
        <w:t>9.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Не устраивайте игры вблизи проезжей части дорог!</w:t>
      </w:r>
    </w:p>
    <w:p w:rsidR="00E4700A" w:rsidRPr="005916C3" w:rsidRDefault="00A73108" w:rsidP="005916C3">
      <w:pPr>
        <w:shd w:val="clear" w:color="auto" w:fill="FFFFFF"/>
        <w:tabs>
          <w:tab w:val="left" w:pos="854"/>
        </w:tabs>
        <w:spacing w:before="278"/>
        <w:ind w:left="34"/>
        <w:jc w:val="both"/>
        <w:rPr>
          <w:rFonts w:ascii="Verdana" w:hAnsi="Verdana"/>
          <w:color w:val="000000"/>
          <w:spacing w:val="-9"/>
          <w:sz w:val="28"/>
          <w:szCs w:val="28"/>
        </w:rPr>
      </w:pPr>
      <w:r>
        <w:rPr>
          <w:rFonts w:ascii="Verdana" w:hAnsi="Verdana"/>
          <w:color w:val="000000"/>
          <w:spacing w:val="-20"/>
          <w:sz w:val="28"/>
          <w:szCs w:val="28"/>
        </w:rPr>
        <w:t xml:space="preserve">   </w:t>
      </w:r>
      <w:r w:rsidRPr="007B7A2B">
        <w:rPr>
          <w:rFonts w:ascii="Verdana" w:hAnsi="Verdana"/>
          <w:color w:val="000000"/>
          <w:spacing w:val="-20"/>
          <w:sz w:val="28"/>
          <w:szCs w:val="28"/>
        </w:rPr>
        <w:t>10.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3"/>
          <w:sz w:val="28"/>
          <w:szCs w:val="28"/>
        </w:rPr>
        <w:t>Езда на велосипедах по улицам и дорогам разрешается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9"/>
          <w:sz w:val="28"/>
          <w:szCs w:val="28"/>
        </w:rPr>
        <w:t>детям не моложе 14 лет.</w:t>
      </w:r>
      <w:r w:rsidR="00E4700A" w:rsidRPr="008E062B">
        <w:rPr>
          <w:rStyle w:val="a4"/>
          <w:rFonts w:ascii="Comic Sans MS" w:hAnsi="Comic Sans MS" w:cs="Tahoma"/>
          <w:sz w:val="28"/>
          <w:szCs w:val="28"/>
        </w:rPr>
        <w:t xml:space="preserve"> </w:t>
      </w:r>
    </w:p>
    <w:sectPr w:rsidR="00E4700A" w:rsidRPr="005916C3" w:rsidSect="00A73108">
      <w:pgSz w:w="11906" w:h="16838"/>
      <w:pgMar w:top="567" w:right="849" w:bottom="28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072FF"/>
    <w:multiLevelType w:val="singleLevel"/>
    <w:tmpl w:val="D754427A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CEC3006"/>
    <w:multiLevelType w:val="hybridMultilevel"/>
    <w:tmpl w:val="082C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51354"/>
    <w:multiLevelType w:val="hybridMultilevel"/>
    <w:tmpl w:val="77323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1380"/>
    <w:multiLevelType w:val="hybridMultilevel"/>
    <w:tmpl w:val="2F4248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6B3F0A"/>
    <w:multiLevelType w:val="hybridMultilevel"/>
    <w:tmpl w:val="561E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30543"/>
    <w:multiLevelType w:val="hybridMultilevel"/>
    <w:tmpl w:val="0E38F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B218A"/>
    <w:multiLevelType w:val="hybridMultilevel"/>
    <w:tmpl w:val="C1FC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07CFA"/>
    <w:multiLevelType w:val="singleLevel"/>
    <w:tmpl w:val="8FA8C44E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9BE6CA0"/>
    <w:multiLevelType w:val="hybridMultilevel"/>
    <w:tmpl w:val="E8964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550">
    <w:abstractNumId w:val="5"/>
  </w:num>
  <w:num w:numId="2" w16cid:durableId="1551571140">
    <w:abstractNumId w:val="8"/>
  </w:num>
  <w:num w:numId="3" w16cid:durableId="331952169">
    <w:abstractNumId w:val="6"/>
  </w:num>
  <w:num w:numId="4" w16cid:durableId="555431577">
    <w:abstractNumId w:val="1"/>
  </w:num>
  <w:num w:numId="5" w16cid:durableId="147400762">
    <w:abstractNumId w:val="4"/>
  </w:num>
  <w:num w:numId="6" w16cid:durableId="1982538802">
    <w:abstractNumId w:val="2"/>
  </w:num>
  <w:num w:numId="7" w16cid:durableId="209801864">
    <w:abstractNumId w:val="3"/>
  </w:num>
  <w:num w:numId="8" w16cid:durableId="1356005400">
    <w:abstractNumId w:val="0"/>
  </w:num>
  <w:num w:numId="9" w16cid:durableId="73466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BF"/>
    <w:rsid w:val="000B609C"/>
    <w:rsid w:val="00177E92"/>
    <w:rsid w:val="001927F0"/>
    <w:rsid w:val="005251F1"/>
    <w:rsid w:val="00534ABF"/>
    <w:rsid w:val="005916C3"/>
    <w:rsid w:val="005A70CF"/>
    <w:rsid w:val="00791CCA"/>
    <w:rsid w:val="008B29F8"/>
    <w:rsid w:val="008E062B"/>
    <w:rsid w:val="00A73108"/>
    <w:rsid w:val="00BD6C53"/>
    <w:rsid w:val="00C47596"/>
    <w:rsid w:val="00E4700A"/>
    <w:rsid w:val="00EB2AB1"/>
    <w:rsid w:val="00E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2824B-5DCD-4D9B-B2B5-E063A1EF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7C4"/>
    <w:pPr>
      <w:ind w:left="720"/>
      <w:contextualSpacing/>
    </w:pPr>
  </w:style>
  <w:style w:type="paragraph" w:customStyle="1" w:styleId="pj">
    <w:name w:val="pj"/>
    <w:basedOn w:val="a"/>
    <w:rsid w:val="008E062B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06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&#1072;&#1076;&#1084;&#1080;&#1085;&#1080;&#1089;&#1090;&#1088;&#1072;&#1090;&#1086;&#1088;\Pictures\KINGSTON\&#1040;&#1085;&#1080;&#1084;&#1072;&#1096;&#1082;&#1080;\&#1043;&#1080;&#1092;&#1099;\&#1076;&#1077;&#1090;&#1080;.files\child1.files\baby08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2012-01-10T14:27:00Z</cp:lastPrinted>
  <dcterms:created xsi:type="dcterms:W3CDTF">2025-11-03T16:52:00Z</dcterms:created>
  <dcterms:modified xsi:type="dcterms:W3CDTF">2025-11-03T16:52:00Z</dcterms:modified>
</cp:coreProperties>
</file>